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2F" w:rsidRDefault="0002704C" w:rsidP="00A425B0">
      <w:pPr>
        <w:spacing w:line="276" w:lineRule="auto"/>
        <w:ind w:left="1588" w:hanging="794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</w:t>
      </w:r>
      <w:r w:rsidR="00A425B0">
        <w:rPr>
          <w:sz w:val="22"/>
          <w:szCs w:val="22"/>
        </w:rPr>
        <w:t xml:space="preserve"> </w:t>
      </w:r>
      <w:r w:rsidR="006C7C2F" w:rsidRPr="00A5195D">
        <w:rPr>
          <w:sz w:val="22"/>
          <w:szCs w:val="22"/>
        </w:rPr>
        <w:t xml:space="preserve">к ТЗ </w:t>
      </w:r>
    </w:p>
    <w:p w:rsidR="00A5195D" w:rsidRPr="00A5195D" w:rsidRDefault="00A5195D" w:rsidP="006C7C2F">
      <w:pPr>
        <w:spacing w:line="276" w:lineRule="auto"/>
        <w:ind w:left="1588" w:hanging="794"/>
        <w:jc w:val="right"/>
        <w:rPr>
          <w:sz w:val="22"/>
          <w:szCs w:val="22"/>
        </w:rPr>
      </w:pPr>
    </w:p>
    <w:p w:rsidR="00A77972" w:rsidRPr="00A5195D" w:rsidRDefault="006C7C2F" w:rsidP="00A5195D">
      <w:pPr>
        <w:spacing w:after="120" w:line="276" w:lineRule="auto"/>
        <w:ind w:left="1588" w:hanging="1588"/>
        <w:rPr>
          <w:b/>
          <w:sz w:val="24"/>
          <w:szCs w:val="24"/>
        </w:rPr>
      </w:pPr>
      <w:r w:rsidRPr="00A5195D">
        <w:rPr>
          <w:b/>
          <w:sz w:val="24"/>
          <w:szCs w:val="24"/>
        </w:rPr>
        <w:t xml:space="preserve">Краткая характеристика </w:t>
      </w:r>
      <w:r w:rsidR="004D72CB" w:rsidRPr="00A5195D">
        <w:rPr>
          <w:b/>
          <w:sz w:val="24"/>
          <w:szCs w:val="24"/>
        </w:rPr>
        <w:t>механического оборудования  ГТС каскада Выгских ГЭС</w:t>
      </w:r>
      <w:r w:rsidRPr="00A5195D">
        <w:rPr>
          <w:b/>
          <w:sz w:val="24"/>
          <w:szCs w:val="24"/>
        </w:rPr>
        <w:t>, подлежащего обследованию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494"/>
        <w:gridCol w:w="2495"/>
        <w:gridCol w:w="2495"/>
        <w:gridCol w:w="2580"/>
      </w:tblGrid>
      <w:tr w:rsidR="00A77972" w:rsidTr="00C42F87">
        <w:trPr>
          <w:cantSplit/>
        </w:trPr>
        <w:tc>
          <w:tcPr>
            <w:tcW w:w="534" w:type="dxa"/>
            <w:vMerge w:val="restart"/>
            <w:vAlign w:val="center"/>
          </w:tcPr>
          <w:p w:rsidR="00A77972" w:rsidRDefault="004D72CB">
            <w:pPr>
              <w:pStyle w:val="2"/>
            </w:pPr>
            <w:r>
              <w:t>NN</w:t>
            </w:r>
          </w:p>
          <w:p w:rsidR="00A77972" w:rsidRDefault="004D72CB">
            <w:pPr>
              <w:rPr>
                <w:sz w:val="24"/>
              </w:rPr>
            </w:pPr>
            <w:r>
              <w:rPr>
                <w:sz w:val="24"/>
              </w:rPr>
              <w:t>пп</w:t>
            </w:r>
          </w:p>
        </w:tc>
        <w:tc>
          <w:tcPr>
            <w:tcW w:w="2835" w:type="dxa"/>
            <w:vMerge w:val="restart"/>
            <w:vAlign w:val="center"/>
          </w:tcPr>
          <w:p w:rsidR="00A77972" w:rsidRDefault="004D72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механического оборудования</w:t>
            </w:r>
          </w:p>
        </w:tc>
        <w:tc>
          <w:tcPr>
            <w:tcW w:w="10064" w:type="dxa"/>
            <w:gridSpan w:val="4"/>
          </w:tcPr>
          <w:p w:rsidR="00A77972" w:rsidRDefault="004D72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Характеристика </w:t>
            </w:r>
            <w:proofErr w:type="spellStart"/>
            <w:r>
              <w:rPr>
                <w:b/>
                <w:sz w:val="24"/>
              </w:rPr>
              <w:t>мехоборудования</w:t>
            </w:r>
            <w:proofErr w:type="spellEnd"/>
          </w:p>
        </w:tc>
      </w:tr>
      <w:tr w:rsidR="00C42F87" w:rsidTr="00C42F87">
        <w:trPr>
          <w:cantSplit/>
        </w:trPr>
        <w:tc>
          <w:tcPr>
            <w:tcW w:w="534" w:type="dxa"/>
            <w:vMerge/>
          </w:tcPr>
          <w:p w:rsidR="00C42F87" w:rsidRDefault="00C42F87">
            <w:pPr>
              <w:rPr>
                <w:sz w:val="28"/>
              </w:rPr>
            </w:pPr>
          </w:p>
        </w:tc>
        <w:tc>
          <w:tcPr>
            <w:tcW w:w="2835" w:type="dxa"/>
            <w:vMerge/>
          </w:tcPr>
          <w:p w:rsidR="00C42F87" w:rsidRDefault="00C42F87">
            <w:pPr>
              <w:rPr>
                <w:sz w:val="28"/>
              </w:rPr>
            </w:pPr>
          </w:p>
        </w:tc>
        <w:tc>
          <w:tcPr>
            <w:tcW w:w="2494" w:type="dxa"/>
          </w:tcPr>
          <w:p w:rsidR="00C42F87" w:rsidRDefault="00C42F87" w:rsidP="00AA51E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Палокоргская</w:t>
            </w:r>
            <w:proofErr w:type="spellEnd"/>
            <w:r>
              <w:rPr>
                <w:sz w:val="28"/>
              </w:rPr>
              <w:t xml:space="preserve"> ГЭС</w:t>
            </w:r>
          </w:p>
        </w:tc>
        <w:tc>
          <w:tcPr>
            <w:tcW w:w="2495" w:type="dxa"/>
          </w:tcPr>
          <w:p w:rsidR="00C42F87" w:rsidRDefault="00C42F87" w:rsidP="00AA51E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Маткожненская</w:t>
            </w:r>
            <w:proofErr w:type="spellEnd"/>
            <w:r>
              <w:rPr>
                <w:sz w:val="28"/>
              </w:rPr>
              <w:t xml:space="preserve"> ГЭС</w:t>
            </w:r>
          </w:p>
        </w:tc>
        <w:tc>
          <w:tcPr>
            <w:tcW w:w="2495" w:type="dxa"/>
          </w:tcPr>
          <w:p w:rsidR="00C42F87" w:rsidRDefault="00C42F87" w:rsidP="00AA51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Выгостровская ГЭС</w:t>
            </w:r>
          </w:p>
        </w:tc>
        <w:tc>
          <w:tcPr>
            <w:tcW w:w="2580" w:type="dxa"/>
          </w:tcPr>
          <w:p w:rsidR="00C42F87" w:rsidRDefault="00C42F87" w:rsidP="00AA51EA">
            <w:pPr>
              <w:rPr>
                <w:sz w:val="28"/>
              </w:rPr>
            </w:pPr>
            <w:r>
              <w:rPr>
                <w:sz w:val="28"/>
              </w:rPr>
              <w:t>Беломорская ГЭС</w:t>
            </w:r>
          </w:p>
        </w:tc>
      </w:tr>
      <w:tr w:rsidR="00C42F87" w:rsidTr="00C42F87">
        <w:tc>
          <w:tcPr>
            <w:tcW w:w="534" w:type="dxa"/>
          </w:tcPr>
          <w:p w:rsidR="00C42F87" w:rsidRDefault="00C42F8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</w:tcPr>
          <w:p w:rsidR="00C42F87" w:rsidRDefault="00C42F8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94" w:type="dxa"/>
          </w:tcPr>
          <w:p w:rsidR="00C42F87" w:rsidRDefault="00E900FF" w:rsidP="00AA51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95" w:type="dxa"/>
          </w:tcPr>
          <w:p w:rsidR="00C42F87" w:rsidRDefault="00E900FF" w:rsidP="00AA51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495" w:type="dxa"/>
          </w:tcPr>
          <w:p w:rsidR="00C42F87" w:rsidRDefault="00E900FF" w:rsidP="00AA51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80" w:type="dxa"/>
          </w:tcPr>
          <w:p w:rsidR="00C42F87" w:rsidRDefault="00E900FF" w:rsidP="00AA51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01DF8" w:rsidTr="00C42F87">
        <w:trPr>
          <w:cantSplit/>
        </w:trPr>
        <w:tc>
          <w:tcPr>
            <w:tcW w:w="13433" w:type="dxa"/>
            <w:gridSpan w:val="6"/>
          </w:tcPr>
          <w:p w:rsidR="00F01DF8" w:rsidRDefault="00F01DF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1.Водоприемник</w:t>
            </w:r>
          </w:p>
        </w:tc>
      </w:tr>
      <w:tr w:rsidR="00C42F87" w:rsidTr="00C42F87">
        <w:trPr>
          <w:trHeight w:val="1703"/>
        </w:trPr>
        <w:tc>
          <w:tcPr>
            <w:tcW w:w="534" w:type="dxa"/>
          </w:tcPr>
          <w:p w:rsidR="00C42F87" w:rsidRDefault="00C42F87">
            <w:pPr>
              <w:rPr>
                <w:sz w:val="24"/>
              </w:rPr>
            </w:pPr>
          </w:p>
          <w:p w:rsidR="00C42F87" w:rsidRDefault="00C42F87">
            <w:pPr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35" w:type="dxa"/>
          </w:tcPr>
          <w:p w:rsidR="00C42F87" w:rsidRDefault="00C42F87">
            <w:pPr>
              <w:rPr>
                <w:sz w:val="24"/>
              </w:rPr>
            </w:pPr>
          </w:p>
          <w:p w:rsidR="00C42F87" w:rsidRDefault="00C42F87">
            <w:pPr>
              <w:rPr>
                <w:sz w:val="24"/>
              </w:rPr>
            </w:pPr>
            <w:r>
              <w:rPr>
                <w:sz w:val="24"/>
              </w:rPr>
              <w:t xml:space="preserve"> Сороудерживающая решетка секционная:          </w:t>
            </w:r>
          </w:p>
          <w:p w:rsidR="00C42F87" w:rsidRDefault="00C42F87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пролет в свету, м</w:t>
            </w:r>
          </w:p>
          <w:p w:rsidR="00C42F87" w:rsidRDefault="00C42F87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высота отверстия, м</w:t>
            </w:r>
          </w:p>
          <w:p w:rsidR="00C42F87" w:rsidRDefault="00C42F87">
            <w:pPr>
              <w:rPr>
                <w:sz w:val="24"/>
              </w:rPr>
            </w:pPr>
            <w:r>
              <w:rPr>
                <w:sz w:val="24"/>
              </w:rPr>
              <w:t xml:space="preserve">  -   расчетный </w:t>
            </w:r>
            <w:proofErr w:type="spellStart"/>
            <w:proofErr w:type="gramStart"/>
            <w:r>
              <w:rPr>
                <w:sz w:val="24"/>
              </w:rPr>
              <w:t>перепад,м</w:t>
            </w:r>
            <w:proofErr w:type="spellEnd"/>
            <w:proofErr w:type="gramEnd"/>
          </w:p>
        </w:tc>
        <w:tc>
          <w:tcPr>
            <w:tcW w:w="2494" w:type="dxa"/>
          </w:tcPr>
          <w:p w:rsidR="00C42F87" w:rsidRDefault="00C42F87" w:rsidP="00092129">
            <w:pPr>
              <w:jc w:val="center"/>
              <w:rPr>
                <w:sz w:val="24"/>
              </w:rPr>
            </w:pP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шт. (по 3 секции)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x </w:t>
            </w:r>
            <w:r>
              <w:rPr>
                <w:sz w:val="24"/>
              </w:rPr>
              <w:t>31,1 т = 186,6 т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2495" w:type="dxa"/>
          </w:tcPr>
          <w:p w:rsidR="00C42F87" w:rsidRDefault="00C42F87" w:rsidP="00092129">
            <w:pPr>
              <w:jc w:val="center"/>
              <w:rPr>
                <w:sz w:val="24"/>
              </w:rPr>
            </w:pP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шт. (по 3 секции) 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x 10.9 </w:t>
            </w:r>
            <w:r>
              <w:rPr>
                <w:sz w:val="24"/>
              </w:rPr>
              <w:t>т = 65,4 т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10,8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2495" w:type="dxa"/>
          </w:tcPr>
          <w:p w:rsidR="00C42F87" w:rsidRDefault="00C42F87" w:rsidP="00092129">
            <w:pPr>
              <w:jc w:val="center"/>
              <w:rPr>
                <w:sz w:val="24"/>
              </w:rPr>
            </w:pP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gramStart"/>
            <w:r>
              <w:rPr>
                <w:sz w:val="24"/>
              </w:rPr>
              <w:t>шт.(</w:t>
            </w:r>
            <w:proofErr w:type="gramEnd"/>
            <w:r>
              <w:rPr>
                <w:sz w:val="24"/>
              </w:rPr>
              <w:t xml:space="preserve">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 xml:space="preserve">.) 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    23,6 </w:t>
            </w:r>
            <w:r>
              <w:rPr>
                <w:sz w:val="24"/>
              </w:rPr>
              <w:t>т = 94,4 т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2580" w:type="dxa"/>
          </w:tcPr>
          <w:p w:rsidR="00C42F87" w:rsidRDefault="00C42F87" w:rsidP="00092129">
            <w:pPr>
              <w:jc w:val="center"/>
              <w:rPr>
                <w:sz w:val="24"/>
              </w:rPr>
            </w:pP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gramStart"/>
            <w:r>
              <w:rPr>
                <w:sz w:val="24"/>
              </w:rPr>
              <w:t>шт.(</w:t>
            </w:r>
            <w:proofErr w:type="gramEnd"/>
            <w:r>
              <w:rPr>
                <w:sz w:val="24"/>
              </w:rPr>
              <w:t xml:space="preserve">по 3 секции) 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</w:t>
            </w:r>
            <w:r>
              <w:rPr>
                <w:sz w:val="24"/>
              </w:rPr>
              <w:t>28,27 т = 169,62 т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C42F87" w:rsidTr="00C42F87">
        <w:trPr>
          <w:trHeight w:val="1685"/>
        </w:trPr>
        <w:tc>
          <w:tcPr>
            <w:tcW w:w="534" w:type="dxa"/>
          </w:tcPr>
          <w:p w:rsidR="00C42F87" w:rsidRDefault="00C42F87">
            <w:pPr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35" w:type="dxa"/>
          </w:tcPr>
          <w:p w:rsidR="00C42F87" w:rsidRDefault="00C42F87">
            <w:pPr>
              <w:rPr>
                <w:sz w:val="24"/>
              </w:rPr>
            </w:pPr>
            <w:r>
              <w:rPr>
                <w:sz w:val="24"/>
              </w:rPr>
              <w:t>Затвор ремонтный плоский скользящий секционный:</w:t>
            </w:r>
          </w:p>
          <w:p w:rsidR="00C42F87" w:rsidRDefault="00C42F87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пролет в свету, м</w:t>
            </w:r>
          </w:p>
          <w:p w:rsidR="00C42F87" w:rsidRDefault="00C42F87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высота отверстия, м</w:t>
            </w:r>
          </w:p>
          <w:p w:rsidR="00C42F87" w:rsidRDefault="00C42F87">
            <w:pPr>
              <w:rPr>
                <w:sz w:val="24"/>
              </w:rPr>
            </w:pPr>
            <w:r>
              <w:rPr>
                <w:sz w:val="24"/>
              </w:rPr>
              <w:t xml:space="preserve">  -  </w:t>
            </w:r>
            <w:r>
              <w:rPr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расчетный напор, м</w:t>
            </w:r>
          </w:p>
        </w:tc>
        <w:tc>
          <w:tcPr>
            <w:tcW w:w="2494" w:type="dxa"/>
          </w:tcPr>
          <w:p w:rsidR="00C42F87" w:rsidRDefault="00C42F87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 шт.(3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 х 35,9 т = 35,9 т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</w:p>
          <w:p w:rsidR="00C42F87" w:rsidRDefault="00C42F87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6,5</w:t>
            </w: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10,5</w:t>
            </w:r>
          </w:p>
          <w:p w:rsidR="00C42F87" w:rsidRDefault="00C42F87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13,96</w:t>
            </w:r>
          </w:p>
        </w:tc>
        <w:tc>
          <w:tcPr>
            <w:tcW w:w="2495" w:type="dxa"/>
          </w:tcPr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gramStart"/>
            <w:r>
              <w:rPr>
                <w:sz w:val="24"/>
              </w:rPr>
              <w:t>шт.(</w:t>
            </w:r>
            <w:proofErr w:type="gramEnd"/>
            <w:r>
              <w:rPr>
                <w:sz w:val="24"/>
              </w:rPr>
              <w:t xml:space="preserve">по 4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C42F87" w:rsidRPr="006C7C2F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х 16,92 т = 33,84 т</w:t>
            </w:r>
          </w:p>
          <w:p w:rsidR="00C42F87" w:rsidRPr="006C7C2F" w:rsidRDefault="00C42F87" w:rsidP="00092129">
            <w:pPr>
              <w:jc w:val="center"/>
              <w:rPr>
                <w:sz w:val="24"/>
              </w:rPr>
            </w:pPr>
          </w:p>
          <w:p w:rsidR="00C42F87" w:rsidRDefault="00C42F87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C42F87" w:rsidRDefault="00C42F87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10,8</w:t>
            </w:r>
          </w:p>
          <w:p w:rsidR="00C42F87" w:rsidRDefault="00C42F87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14,55</w:t>
            </w:r>
          </w:p>
        </w:tc>
        <w:tc>
          <w:tcPr>
            <w:tcW w:w="2495" w:type="dxa"/>
          </w:tcPr>
          <w:p w:rsidR="00C42F87" w:rsidRDefault="00C42F87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580" w:type="dxa"/>
          </w:tcPr>
          <w:p w:rsidR="00C42F87" w:rsidRDefault="00C42F87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F01DF8" w:rsidTr="00C42F87">
        <w:trPr>
          <w:trHeight w:val="1709"/>
        </w:trPr>
        <w:tc>
          <w:tcPr>
            <w:tcW w:w="534" w:type="dxa"/>
          </w:tcPr>
          <w:p w:rsidR="00F01DF8" w:rsidRDefault="00F01DF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Затвор аварийно-ремонтный плоский скользящий секционный: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пролет в свету, м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высота отверстия, м</w:t>
            </w:r>
          </w:p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 xml:space="preserve">  -  </w:t>
            </w:r>
            <w:r>
              <w:rPr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расчетный напор</w:t>
            </w:r>
          </w:p>
        </w:tc>
        <w:tc>
          <w:tcPr>
            <w:tcW w:w="2494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gramStart"/>
            <w:r>
              <w:rPr>
                <w:sz w:val="24"/>
              </w:rPr>
              <w:t>шт.(</w:t>
            </w:r>
            <w:proofErr w:type="gramEnd"/>
            <w:r>
              <w:rPr>
                <w:sz w:val="24"/>
              </w:rPr>
              <w:t xml:space="preserve">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 47,3 т = 283,8 т</w:t>
            </w:r>
          </w:p>
          <w:p w:rsidR="00F01DF8" w:rsidRDefault="00F01DF8" w:rsidP="00092129">
            <w:pPr>
              <w:rPr>
                <w:sz w:val="24"/>
              </w:rPr>
            </w:pP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13,96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gramStart"/>
            <w:r>
              <w:rPr>
                <w:sz w:val="24"/>
              </w:rPr>
              <w:t>шт.(</w:t>
            </w:r>
            <w:proofErr w:type="gramEnd"/>
            <w:r>
              <w:rPr>
                <w:sz w:val="24"/>
              </w:rPr>
              <w:t xml:space="preserve">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F01DF8" w:rsidRPr="006C7C2F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х 24 т = 144 т</w:t>
            </w:r>
          </w:p>
          <w:p w:rsidR="00F01DF8" w:rsidRPr="006C7C2F" w:rsidRDefault="00F01DF8" w:rsidP="00092129">
            <w:pPr>
              <w:jc w:val="center"/>
              <w:rPr>
                <w:sz w:val="24"/>
              </w:rPr>
            </w:pP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F01DF8" w:rsidRDefault="00F01DF8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9,0</w:t>
            </w:r>
          </w:p>
          <w:p w:rsidR="00F01DF8" w:rsidRDefault="00F01DF8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14,55</w:t>
            </w:r>
          </w:p>
        </w:tc>
        <w:tc>
          <w:tcPr>
            <w:tcW w:w="2495" w:type="dxa"/>
          </w:tcPr>
          <w:p w:rsidR="00F01DF8" w:rsidRP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шт. (односекционные) х  </w:t>
            </w:r>
            <w:r w:rsidRPr="006C7C2F">
              <w:rPr>
                <w:sz w:val="24"/>
              </w:rPr>
              <w:t>19,34 т =  77,36 т</w:t>
            </w:r>
          </w:p>
          <w:p w:rsidR="00F01DF8" w:rsidRPr="006C7C2F" w:rsidRDefault="00F01DF8" w:rsidP="00092129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6,0</w:t>
            </w:r>
          </w:p>
          <w:p w:rsidR="00F01DF8" w:rsidRDefault="00F01DF8" w:rsidP="00092129">
            <w:pPr>
              <w:jc w:val="center"/>
              <w:rPr>
                <w:sz w:val="24"/>
                <w:lang w:val="en-US"/>
              </w:rPr>
            </w:pPr>
            <w:r w:rsidRPr="006C7C2F">
              <w:rPr>
                <w:sz w:val="24"/>
                <w:lang w:val="en-US"/>
              </w:rPr>
              <w:t>8,5  7</w:t>
            </w:r>
            <w:r>
              <w:rPr>
                <w:sz w:val="24"/>
                <w:lang w:val="en-US"/>
              </w:rPr>
              <w:t>,39</w:t>
            </w:r>
          </w:p>
          <w:p w:rsidR="00F01DF8" w:rsidRDefault="00F01DF8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10,8</w:t>
            </w:r>
          </w:p>
        </w:tc>
        <w:tc>
          <w:tcPr>
            <w:tcW w:w="2580" w:type="dxa"/>
          </w:tcPr>
          <w:p w:rsidR="00F01DF8" w:rsidRPr="006C7C2F" w:rsidRDefault="00F01DF8" w:rsidP="00092129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 xml:space="preserve">6 </w:t>
            </w:r>
            <w:proofErr w:type="spellStart"/>
            <w:proofErr w:type="gramStart"/>
            <w:r w:rsidRPr="006C7C2F">
              <w:rPr>
                <w:sz w:val="24"/>
              </w:rPr>
              <w:t>шт</w:t>
            </w:r>
            <w:proofErr w:type="spellEnd"/>
            <w:r w:rsidRPr="006C7C2F">
              <w:rPr>
                <w:sz w:val="24"/>
              </w:rPr>
              <w:t xml:space="preserve">  (</w:t>
            </w:r>
            <w:proofErr w:type="spellStart"/>
            <w:proofErr w:type="gramEnd"/>
            <w:r w:rsidRPr="006C7C2F">
              <w:rPr>
                <w:sz w:val="24"/>
              </w:rPr>
              <w:t>односекционые</w:t>
            </w:r>
            <w:proofErr w:type="spellEnd"/>
            <w:r w:rsidRPr="006C7C2F">
              <w:rPr>
                <w:sz w:val="24"/>
              </w:rPr>
              <w:t>)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26,5 т = 159,0 т</w:t>
            </w:r>
          </w:p>
          <w:p w:rsidR="00F01DF8" w:rsidRPr="006C7C2F" w:rsidRDefault="00F01DF8" w:rsidP="00092129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6,5</w:t>
            </w:r>
          </w:p>
          <w:p w:rsidR="00F01DF8" w:rsidRDefault="00F01DF8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11,0</w:t>
            </w:r>
          </w:p>
          <w:p w:rsidR="00F01DF8" w:rsidRDefault="00F01DF8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11,0</w:t>
            </w:r>
          </w:p>
        </w:tc>
      </w:tr>
      <w:tr w:rsidR="00F01DF8" w:rsidTr="00C42F87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Эл.лебедки</w:t>
            </w:r>
            <w:proofErr w:type="spellEnd"/>
            <w:r>
              <w:rPr>
                <w:sz w:val="24"/>
              </w:rPr>
              <w:t xml:space="preserve"> быстропадающих щитов</w:t>
            </w:r>
          </w:p>
        </w:tc>
        <w:tc>
          <w:tcPr>
            <w:tcW w:w="2494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Механизм канатный Г/п 2 х 40тс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РТП – 5М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шт.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gramStart"/>
            <w:r>
              <w:rPr>
                <w:sz w:val="24"/>
              </w:rPr>
              <w:t>п  50</w:t>
            </w:r>
            <w:proofErr w:type="gramEnd"/>
            <w:r>
              <w:rPr>
                <w:sz w:val="24"/>
              </w:rPr>
              <w:t>тс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шт.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gramStart"/>
            <w:r>
              <w:rPr>
                <w:sz w:val="24"/>
              </w:rPr>
              <w:t>п  2</w:t>
            </w:r>
            <w:proofErr w:type="gramEnd"/>
            <w:r>
              <w:rPr>
                <w:sz w:val="24"/>
              </w:rPr>
              <w:t xml:space="preserve"> х 50 тс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 шт.</w:t>
            </w:r>
          </w:p>
        </w:tc>
        <w:tc>
          <w:tcPr>
            <w:tcW w:w="2580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01DF8" w:rsidTr="00C42F87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Кран мостовой</w:t>
            </w:r>
          </w:p>
        </w:tc>
        <w:tc>
          <w:tcPr>
            <w:tcW w:w="2494" w:type="dxa"/>
          </w:tcPr>
          <w:p w:rsidR="00F01DF8" w:rsidRPr="006C7C2F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50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>15</w:t>
            </w:r>
          </w:p>
          <w:p w:rsidR="00F01DF8" w:rsidRPr="006C7C2F" w:rsidRDefault="00F01DF8" w:rsidP="00092129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Пролет 8,5 м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20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>5</w:t>
            </w:r>
            <w:r>
              <w:rPr>
                <w:sz w:val="24"/>
              </w:rPr>
              <w:t xml:space="preserve"> тс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8,5 м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80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50/2 x5 т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7,0 м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шт. 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</w:t>
            </w:r>
            <w:r>
              <w:rPr>
                <w:sz w:val="24"/>
              </w:rPr>
              <w:t>30,2 т</w:t>
            </w:r>
          </w:p>
        </w:tc>
      </w:tr>
      <w:tr w:rsidR="00F01DF8" w:rsidTr="00C42F87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Кран настенный</w:t>
            </w:r>
          </w:p>
        </w:tc>
        <w:tc>
          <w:tcPr>
            <w:tcW w:w="2494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20/5 т</w:t>
            </w:r>
          </w:p>
        </w:tc>
        <w:tc>
          <w:tcPr>
            <w:tcW w:w="2580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</w:p>
        </w:tc>
      </w:tr>
      <w:tr w:rsidR="00F01DF8" w:rsidTr="00C42F87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Тельфер</w:t>
            </w:r>
          </w:p>
        </w:tc>
        <w:tc>
          <w:tcPr>
            <w:tcW w:w="2494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3 т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</w:p>
        </w:tc>
        <w:tc>
          <w:tcPr>
            <w:tcW w:w="2580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</w:p>
        </w:tc>
      </w:tr>
      <w:tr w:rsidR="00F01DF8" w:rsidTr="00C42F87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Ручная кошка</w:t>
            </w:r>
          </w:p>
        </w:tc>
        <w:tc>
          <w:tcPr>
            <w:tcW w:w="2494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Pr="006C7C2F" w:rsidRDefault="00F01DF8" w:rsidP="00092129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 xml:space="preserve">1 </w:t>
            </w:r>
            <w:proofErr w:type="spellStart"/>
            <w:r w:rsidRPr="006C7C2F">
              <w:rPr>
                <w:sz w:val="24"/>
              </w:rPr>
              <w:t>шт</w:t>
            </w:r>
            <w:proofErr w:type="spellEnd"/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</w:p>
        </w:tc>
        <w:tc>
          <w:tcPr>
            <w:tcW w:w="2580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</w:p>
        </w:tc>
      </w:tr>
      <w:tr w:rsidR="00F01DF8" w:rsidTr="00C42F87">
        <w:tc>
          <w:tcPr>
            <w:tcW w:w="534" w:type="dxa"/>
          </w:tcPr>
          <w:p w:rsidR="00F01DF8" w:rsidRDefault="00F01DF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1.9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Грефер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плоскочелюстной</w:t>
            </w:r>
            <w:proofErr w:type="spellEnd"/>
          </w:p>
        </w:tc>
        <w:tc>
          <w:tcPr>
            <w:tcW w:w="2494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Pr="006C7C2F" w:rsidRDefault="00F01DF8" w:rsidP="00092129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F01DF8" w:rsidRDefault="00F01DF8" w:rsidP="00092129">
            <w:pPr>
              <w:jc w:val="center"/>
              <w:rPr>
                <w:sz w:val="24"/>
              </w:rPr>
            </w:pPr>
          </w:p>
        </w:tc>
        <w:tc>
          <w:tcPr>
            <w:tcW w:w="2580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01DF8" w:rsidTr="00C42F87">
        <w:trPr>
          <w:trHeight w:val="847"/>
        </w:trPr>
        <w:tc>
          <w:tcPr>
            <w:tcW w:w="534" w:type="dxa"/>
          </w:tcPr>
          <w:p w:rsidR="00F01DF8" w:rsidRDefault="00F01DF8">
            <w:pPr>
              <w:ind w:right="-108"/>
              <w:rPr>
                <w:sz w:val="24"/>
                <w:lang w:val="en-US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Грейфер "Полип"</w:t>
            </w:r>
          </w:p>
        </w:tc>
        <w:tc>
          <w:tcPr>
            <w:tcW w:w="2494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Четырехчелюстной</w:t>
            </w:r>
            <w:proofErr w:type="spellEnd"/>
          </w:p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</w:p>
        </w:tc>
        <w:tc>
          <w:tcPr>
            <w:tcW w:w="2495" w:type="dxa"/>
          </w:tcPr>
          <w:p w:rsidR="00F01DF8" w:rsidRPr="006C7C2F" w:rsidRDefault="00F01DF8" w:rsidP="00092129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1 шт. х 2т</w:t>
            </w:r>
          </w:p>
        </w:tc>
        <w:tc>
          <w:tcPr>
            <w:tcW w:w="2495" w:type="dxa"/>
          </w:tcPr>
          <w:p w:rsidR="00F01DF8" w:rsidRDefault="00F01DF8" w:rsidP="0009212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 шт. </w:t>
            </w:r>
            <w:r>
              <w:rPr>
                <w:sz w:val="24"/>
                <w:lang w:val="en-US"/>
              </w:rPr>
              <w:t>x 4 т</w:t>
            </w:r>
          </w:p>
        </w:tc>
        <w:tc>
          <w:tcPr>
            <w:tcW w:w="2580" w:type="dxa"/>
          </w:tcPr>
          <w:p w:rsidR="00F01DF8" w:rsidRDefault="00F01DF8" w:rsidP="00092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  <w:r>
              <w:rPr>
                <w:sz w:val="24"/>
                <w:lang w:val="en-US"/>
              </w:rPr>
              <w:t xml:space="preserve"> x</w:t>
            </w:r>
            <w:r>
              <w:rPr>
                <w:sz w:val="24"/>
              </w:rPr>
              <w:t xml:space="preserve"> 3 т</w:t>
            </w:r>
          </w:p>
        </w:tc>
      </w:tr>
      <w:tr w:rsidR="00F01DF8" w:rsidTr="00F01DF8">
        <w:trPr>
          <w:cantSplit/>
        </w:trPr>
        <w:tc>
          <w:tcPr>
            <w:tcW w:w="13433" w:type="dxa"/>
            <w:gridSpan w:val="6"/>
            <w:tcBorders>
              <w:bottom w:val="nil"/>
            </w:tcBorders>
          </w:tcPr>
          <w:p w:rsidR="00F01DF8" w:rsidRPr="006C7C2F" w:rsidRDefault="00F01DF8">
            <w:pPr>
              <w:jc w:val="center"/>
              <w:rPr>
                <w:b/>
                <w:sz w:val="24"/>
              </w:rPr>
            </w:pPr>
            <w:r w:rsidRPr="006C7C2F">
              <w:rPr>
                <w:b/>
                <w:sz w:val="24"/>
              </w:rPr>
              <w:t>2.Отсасывающие трубы</w:t>
            </w:r>
          </w:p>
        </w:tc>
      </w:tr>
      <w:tr w:rsidR="00F01DF8" w:rsidTr="00F01DF8">
        <w:trPr>
          <w:trHeight w:val="1695"/>
        </w:trPr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</w:p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F01DF8" w:rsidRDefault="00F01DF8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</w:p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Затвор ремонтный плоский скользящий: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пролет в свету, м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высота отверстия, м</w:t>
            </w:r>
          </w:p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 xml:space="preserve">  -    расчетный напор, м</w:t>
            </w:r>
          </w:p>
        </w:tc>
        <w:tc>
          <w:tcPr>
            <w:tcW w:w="2494" w:type="dxa"/>
          </w:tcPr>
          <w:p w:rsidR="00F01DF8" w:rsidRDefault="00F01DF8" w:rsidP="008819FF">
            <w:pPr>
              <w:jc w:val="center"/>
              <w:rPr>
                <w:sz w:val="24"/>
              </w:rPr>
            </w:pPr>
          </w:p>
          <w:p w:rsidR="00F01DF8" w:rsidRDefault="00F01DF8" w:rsidP="008819FF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6шт.х  6</w:t>
            </w:r>
            <w:proofErr w:type="gramEnd"/>
            <w:r>
              <w:rPr>
                <w:sz w:val="24"/>
              </w:rPr>
              <w:t>,7 т = 40,2 т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  <w:tc>
          <w:tcPr>
            <w:tcW w:w="2495" w:type="dxa"/>
          </w:tcPr>
          <w:p w:rsidR="00F01DF8" w:rsidRPr="006C7C2F" w:rsidRDefault="00F01DF8" w:rsidP="008819FF">
            <w:pPr>
              <w:jc w:val="center"/>
              <w:rPr>
                <w:sz w:val="24"/>
              </w:rPr>
            </w:pPr>
          </w:p>
          <w:p w:rsidR="00F01DF8" w:rsidRPr="006C7C2F" w:rsidRDefault="00F01DF8" w:rsidP="008819FF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4шт.х 16 т=64 т</w:t>
            </w:r>
          </w:p>
          <w:p w:rsidR="00F01DF8" w:rsidRPr="006C7C2F" w:rsidRDefault="00F01DF8" w:rsidP="008819FF">
            <w:pPr>
              <w:jc w:val="center"/>
              <w:rPr>
                <w:sz w:val="24"/>
              </w:rPr>
            </w:pPr>
          </w:p>
          <w:p w:rsidR="00F01DF8" w:rsidRPr="006C7C2F" w:rsidRDefault="00F01DF8" w:rsidP="008819FF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6,0</w:t>
            </w:r>
          </w:p>
          <w:p w:rsidR="00F01DF8" w:rsidRPr="006C7C2F" w:rsidRDefault="00F01DF8" w:rsidP="008819FF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5,8</w:t>
            </w:r>
          </w:p>
          <w:p w:rsidR="00F01DF8" w:rsidRPr="006C7C2F" w:rsidRDefault="00F01DF8" w:rsidP="008819FF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15,7</w:t>
            </w:r>
          </w:p>
        </w:tc>
        <w:tc>
          <w:tcPr>
            <w:tcW w:w="2495" w:type="dxa"/>
          </w:tcPr>
          <w:p w:rsidR="00F01DF8" w:rsidRDefault="00F01DF8" w:rsidP="008819FF">
            <w:pPr>
              <w:jc w:val="center"/>
              <w:rPr>
                <w:sz w:val="24"/>
              </w:rPr>
            </w:pP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шт.х</w:t>
            </w:r>
            <w:proofErr w:type="spellEnd"/>
            <w:r>
              <w:rPr>
                <w:sz w:val="24"/>
              </w:rPr>
              <w:t xml:space="preserve"> 6,1 т = 12,2 т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8,19</w:t>
            </w:r>
          </w:p>
        </w:tc>
        <w:tc>
          <w:tcPr>
            <w:tcW w:w="2580" w:type="dxa"/>
          </w:tcPr>
          <w:p w:rsidR="00F01DF8" w:rsidRDefault="00F01DF8" w:rsidP="008819FF">
            <w:pPr>
              <w:jc w:val="center"/>
              <w:rPr>
                <w:sz w:val="24"/>
              </w:rPr>
            </w:pP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шт. 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 xml:space="preserve"> 6,6 т</w:t>
            </w:r>
            <w:r>
              <w:rPr>
                <w:sz w:val="24"/>
                <w:lang w:val="en-US"/>
              </w:rPr>
              <w:t xml:space="preserve"> = 13,2 </w:t>
            </w:r>
            <w:r>
              <w:rPr>
                <w:sz w:val="24"/>
              </w:rPr>
              <w:t>т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3,09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7,25</w:t>
            </w:r>
          </w:p>
        </w:tc>
      </w:tr>
      <w:tr w:rsidR="00F01DF8" w:rsidTr="00F01DF8">
        <w:tc>
          <w:tcPr>
            <w:tcW w:w="534" w:type="dxa"/>
            <w:tcBorders>
              <w:top w:val="nil"/>
            </w:tcBorders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35" w:type="dxa"/>
            <w:tcBorders>
              <w:top w:val="nil"/>
            </w:tcBorders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Тележка подвесная</w:t>
            </w:r>
          </w:p>
        </w:tc>
        <w:tc>
          <w:tcPr>
            <w:tcW w:w="2494" w:type="dxa"/>
            <w:tcBorders>
              <w:top w:val="nil"/>
            </w:tcBorders>
          </w:tcPr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Тельфер 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2</w:t>
            </w:r>
            <w:r>
              <w:rPr>
                <w:sz w:val="24"/>
                <w:lang w:val="en-US"/>
              </w:rPr>
              <w:t>x</w:t>
            </w:r>
            <w:r w:rsidRPr="00F01DF8">
              <w:rPr>
                <w:sz w:val="24"/>
              </w:rPr>
              <w:t>5</w:t>
            </w:r>
            <w:r>
              <w:rPr>
                <w:sz w:val="24"/>
              </w:rPr>
              <w:t xml:space="preserve"> т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  <w:tcBorders>
              <w:top w:val="nil"/>
            </w:tcBorders>
          </w:tcPr>
          <w:p w:rsidR="00F01DF8" w:rsidRPr="006C7C2F" w:rsidRDefault="00F01DF8" w:rsidP="008819FF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2 х 10тс</w:t>
            </w:r>
          </w:p>
          <w:p w:rsidR="00F01DF8" w:rsidRPr="006C7C2F" w:rsidRDefault="00F01DF8" w:rsidP="008819FF">
            <w:pPr>
              <w:jc w:val="center"/>
              <w:rPr>
                <w:sz w:val="24"/>
              </w:rPr>
            </w:pPr>
          </w:p>
          <w:p w:rsidR="00F01DF8" w:rsidRPr="006C7C2F" w:rsidRDefault="00F01DF8" w:rsidP="008819FF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1шт.=10т</w:t>
            </w:r>
          </w:p>
        </w:tc>
        <w:tc>
          <w:tcPr>
            <w:tcW w:w="2495" w:type="dxa"/>
            <w:tcBorders>
              <w:top w:val="nil"/>
            </w:tcBorders>
          </w:tcPr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тельфер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2 х 5тс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1шт.</w:t>
            </w:r>
          </w:p>
        </w:tc>
        <w:tc>
          <w:tcPr>
            <w:tcW w:w="2580" w:type="dxa"/>
            <w:tcBorders>
              <w:top w:val="nil"/>
            </w:tcBorders>
          </w:tcPr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тельфер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2*5 т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5,6 т</w:t>
            </w:r>
          </w:p>
        </w:tc>
      </w:tr>
      <w:tr w:rsidR="00F01DF8" w:rsidTr="00F01DF8">
        <w:tc>
          <w:tcPr>
            <w:tcW w:w="534" w:type="dxa"/>
            <w:tcBorders>
              <w:top w:val="nil"/>
            </w:tcBorders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35" w:type="dxa"/>
            <w:tcBorders>
              <w:top w:val="nil"/>
            </w:tcBorders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Захватная балка</w:t>
            </w:r>
          </w:p>
        </w:tc>
        <w:tc>
          <w:tcPr>
            <w:tcW w:w="2494" w:type="dxa"/>
            <w:tcBorders>
              <w:top w:val="nil"/>
            </w:tcBorders>
          </w:tcPr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  <w:tcBorders>
              <w:top w:val="nil"/>
            </w:tcBorders>
          </w:tcPr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Кран-балка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 тс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1шт.</w:t>
            </w:r>
          </w:p>
        </w:tc>
        <w:tc>
          <w:tcPr>
            <w:tcW w:w="2495" w:type="dxa"/>
            <w:tcBorders>
              <w:top w:val="nil"/>
            </w:tcBorders>
          </w:tcPr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Кран-балка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тс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</w:p>
        </w:tc>
        <w:tc>
          <w:tcPr>
            <w:tcW w:w="2580" w:type="dxa"/>
            <w:tcBorders>
              <w:top w:val="nil"/>
            </w:tcBorders>
          </w:tcPr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Кран-балка</w:t>
            </w:r>
          </w:p>
          <w:p w:rsidR="00F01DF8" w:rsidRDefault="00F01DF8" w:rsidP="008819FF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 тс</w:t>
            </w:r>
          </w:p>
          <w:p w:rsidR="00F01DF8" w:rsidRDefault="00F01DF8" w:rsidP="008819FF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1 </w:t>
            </w:r>
            <w:r>
              <w:rPr>
                <w:sz w:val="24"/>
              </w:rPr>
              <w:t>шт.</w:t>
            </w:r>
          </w:p>
        </w:tc>
      </w:tr>
      <w:tr w:rsidR="00F01DF8" w:rsidTr="00F01DF8">
        <w:trPr>
          <w:cantSplit/>
        </w:trPr>
        <w:tc>
          <w:tcPr>
            <w:tcW w:w="13433" w:type="dxa"/>
            <w:gridSpan w:val="6"/>
          </w:tcPr>
          <w:p w:rsidR="00F01DF8" w:rsidRDefault="00F01DF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3.Водосброс</w:t>
            </w:r>
          </w:p>
        </w:tc>
      </w:tr>
      <w:tr w:rsidR="00F01DF8" w:rsidTr="00F01DF8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Сегментный затвор:</w:t>
            </w:r>
          </w:p>
          <w:p w:rsidR="00F01DF8" w:rsidRDefault="00F01DF8">
            <w:pPr>
              <w:rPr>
                <w:sz w:val="24"/>
              </w:rPr>
            </w:pPr>
          </w:p>
          <w:p w:rsidR="00F01DF8" w:rsidRDefault="00F01DF8">
            <w:pPr>
              <w:rPr>
                <w:sz w:val="24"/>
              </w:rPr>
            </w:pP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пролет в свету, м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высота отверстия, м</w:t>
            </w:r>
          </w:p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 xml:space="preserve">  -  </w:t>
            </w:r>
            <w:r>
              <w:rPr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расчетный напор, м</w:t>
            </w:r>
          </w:p>
        </w:tc>
        <w:tc>
          <w:tcPr>
            <w:tcW w:w="2494" w:type="dxa"/>
          </w:tcPr>
          <w:p w:rsidR="00F01DF8" w:rsidRP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Плоский скользящий затвор водоспуска 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шт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x</w:t>
            </w:r>
            <w:r w:rsidRPr="00F01DF8">
              <w:rPr>
                <w:sz w:val="24"/>
              </w:rPr>
              <w:t xml:space="preserve"> 18,1 </w:t>
            </w:r>
            <w:r>
              <w:rPr>
                <w:sz w:val="24"/>
              </w:rPr>
              <w:t>т</w:t>
            </w:r>
          </w:p>
          <w:p w:rsidR="00F01DF8" w:rsidRPr="00F01DF8" w:rsidRDefault="00F01DF8" w:rsidP="001A17B4">
            <w:pPr>
              <w:jc w:val="center"/>
              <w:rPr>
                <w:sz w:val="24"/>
              </w:rPr>
            </w:pPr>
            <w:r w:rsidRPr="00F01DF8">
              <w:rPr>
                <w:sz w:val="24"/>
              </w:rPr>
              <w:t>6,5</w:t>
            </w:r>
          </w:p>
          <w:p w:rsidR="00F01DF8" w:rsidRPr="00F01DF8" w:rsidRDefault="00F01DF8" w:rsidP="001A17B4">
            <w:pPr>
              <w:jc w:val="center"/>
              <w:rPr>
                <w:sz w:val="24"/>
              </w:rPr>
            </w:pPr>
            <w:r w:rsidRPr="00F01DF8">
              <w:rPr>
                <w:sz w:val="24"/>
              </w:rPr>
              <w:t>7,2</w:t>
            </w:r>
          </w:p>
          <w:p w:rsidR="00F01DF8" w:rsidRPr="00F01DF8" w:rsidRDefault="00F01DF8" w:rsidP="001A17B4">
            <w:pPr>
              <w:jc w:val="center"/>
              <w:rPr>
                <w:sz w:val="24"/>
              </w:rPr>
            </w:pPr>
            <w:r w:rsidRPr="00F01DF8">
              <w:rPr>
                <w:sz w:val="24"/>
              </w:rPr>
              <w:t>6,9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шт.</w:t>
            </w:r>
            <w:r>
              <w:rPr>
                <w:sz w:val="24"/>
                <w:lang w:val="en-US"/>
              </w:rPr>
              <w:t>(2</w:t>
            </w:r>
            <w:r>
              <w:rPr>
                <w:sz w:val="24"/>
              </w:rPr>
              <w:t xml:space="preserve">х 33,9 т + 3 </w:t>
            </w:r>
            <w:r>
              <w:rPr>
                <w:sz w:val="24"/>
                <w:lang w:val="en-US"/>
              </w:rPr>
              <w:t xml:space="preserve">x </w:t>
            </w:r>
            <w:r>
              <w:rPr>
                <w:sz w:val="24"/>
              </w:rPr>
              <w:t xml:space="preserve">29,0 т) = 154,8 т 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2580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шт</w:t>
            </w:r>
            <w:proofErr w:type="spellEnd"/>
            <w:r>
              <w:rPr>
                <w:sz w:val="24"/>
              </w:rPr>
              <w:t xml:space="preserve"> (2x33,9 т + 1x 29,0 т) = 96,8 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  <w:p w:rsidR="00F01DF8" w:rsidRDefault="00F01DF8" w:rsidP="001A17B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 7,2</w:t>
            </w:r>
          </w:p>
        </w:tc>
      </w:tr>
      <w:tr w:rsidR="00F01DF8" w:rsidTr="00F01DF8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Механизм канатный</w:t>
            </w:r>
          </w:p>
        </w:tc>
        <w:tc>
          <w:tcPr>
            <w:tcW w:w="2494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х 40тс РТП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Эл.лебедки</w:t>
            </w:r>
            <w:proofErr w:type="spellEnd"/>
            <w:r>
              <w:rPr>
                <w:sz w:val="24"/>
              </w:rPr>
              <w:t xml:space="preserve"> 2</w:t>
            </w:r>
            <w:r>
              <w:rPr>
                <w:sz w:val="24"/>
                <w:lang w:val="en-US"/>
              </w:rPr>
              <w:t xml:space="preserve">x 20 </w:t>
            </w:r>
            <w:r>
              <w:rPr>
                <w:sz w:val="24"/>
              </w:rPr>
              <w:t>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шт.</w:t>
            </w:r>
          </w:p>
        </w:tc>
        <w:tc>
          <w:tcPr>
            <w:tcW w:w="2580" w:type="dxa"/>
          </w:tcPr>
          <w:p w:rsidR="00F01DF8" w:rsidRDefault="00F01DF8" w:rsidP="001A17B4">
            <w:pPr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Эл.лебедки</w:t>
            </w:r>
            <w:proofErr w:type="spellEnd"/>
            <w:r>
              <w:rPr>
                <w:sz w:val="24"/>
              </w:rPr>
              <w:t xml:space="preserve"> 2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20 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2 </w:t>
            </w:r>
            <w:r>
              <w:rPr>
                <w:sz w:val="24"/>
              </w:rPr>
              <w:t>шт.</w:t>
            </w:r>
          </w:p>
        </w:tc>
      </w:tr>
      <w:tr w:rsidR="00F01DF8" w:rsidTr="00F01DF8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Затвор ремонтный плоский скользящий секционный: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пролет в свету, м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высота, м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расчетный напор, м</w:t>
            </w:r>
          </w:p>
        </w:tc>
        <w:tc>
          <w:tcPr>
            <w:tcW w:w="2494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Затвор водоспуска с нижнего </w:t>
            </w:r>
            <w:proofErr w:type="spellStart"/>
            <w:r>
              <w:rPr>
                <w:sz w:val="24"/>
              </w:rPr>
              <w:t>бъефа</w:t>
            </w:r>
            <w:proofErr w:type="spellEnd"/>
            <w:r>
              <w:rPr>
                <w:sz w:val="24"/>
              </w:rPr>
              <w:t xml:space="preserve">, плоский 1 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 xml:space="preserve"> 7,0 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3,7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3,7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1шт.(1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16,6 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2580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шт.(1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21,6 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</w:t>
            </w:r>
          </w:p>
        </w:tc>
      </w:tr>
      <w:tr w:rsidR="00F01DF8" w:rsidTr="00F01DF8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Тележка</w:t>
            </w:r>
          </w:p>
        </w:tc>
        <w:tc>
          <w:tcPr>
            <w:tcW w:w="2494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80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01DF8" w:rsidTr="00F01DF8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Кран козловой</w:t>
            </w:r>
          </w:p>
        </w:tc>
        <w:tc>
          <w:tcPr>
            <w:tcW w:w="2494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2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15 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11 м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шт</w:t>
            </w:r>
            <w:proofErr w:type="spellEnd"/>
            <w:r>
              <w:rPr>
                <w:sz w:val="24"/>
              </w:rPr>
              <w:t xml:space="preserve"> = 48,73 т</w:t>
            </w:r>
          </w:p>
        </w:tc>
        <w:tc>
          <w:tcPr>
            <w:tcW w:w="2580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Г/п 2x15 т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11 м</w:t>
            </w:r>
          </w:p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шт</w:t>
            </w:r>
            <w:proofErr w:type="spellEnd"/>
            <w:r>
              <w:rPr>
                <w:sz w:val="24"/>
              </w:rPr>
              <w:t xml:space="preserve"> = 48,7 т</w:t>
            </w:r>
          </w:p>
        </w:tc>
      </w:tr>
      <w:tr w:rsidR="00F01DF8" w:rsidTr="00F01DF8">
        <w:tc>
          <w:tcPr>
            <w:tcW w:w="534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</w:rPr>
            </w:pPr>
            <w:r>
              <w:rPr>
                <w:sz w:val="24"/>
              </w:rPr>
              <w:t xml:space="preserve">Затвор бревноспуска, </w:t>
            </w:r>
            <w:r>
              <w:rPr>
                <w:sz w:val="24"/>
              </w:rPr>
              <w:lastRenderedPageBreak/>
              <w:t>плоский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пролет в свету, м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высота, м</w:t>
            </w:r>
          </w:p>
          <w:p w:rsidR="00F01DF8" w:rsidRDefault="00F01DF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расчетный напор, м</w:t>
            </w:r>
          </w:p>
        </w:tc>
        <w:tc>
          <w:tcPr>
            <w:tcW w:w="2494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80" w:type="dxa"/>
          </w:tcPr>
          <w:p w:rsidR="00F01DF8" w:rsidRDefault="00F01DF8" w:rsidP="001A17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01DF8" w:rsidTr="00F01DF8">
        <w:tc>
          <w:tcPr>
            <w:tcW w:w="534" w:type="dxa"/>
          </w:tcPr>
          <w:p w:rsidR="00F01DF8" w:rsidRDefault="00F01DF8">
            <w:pPr>
              <w:rPr>
                <w:sz w:val="24"/>
                <w:lang w:val="en-US"/>
              </w:rPr>
            </w:pPr>
          </w:p>
        </w:tc>
        <w:tc>
          <w:tcPr>
            <w:tcW w:w="2835" w:type="dxa"/>
          </w:tcPr>
          <w:p w:rsidR="00F01DF8" w:rsidRDefault="00F01DF8">
            <w:pPr>
              <w:rPr>
                <w:sz w:val="24"/>
                <w:lang w:val="en-US"/>
              </w:rPr>
            </w:pPr>
          </w:p>
        </w:tc>
        <w:tc>
          <w:tcPr>
            <w:tcW w:w="2494" w:type="dxa"/>
          </w:tcPr>
          <w:p w:rsidR="00F01DF8" w:rsidRDefault="00F01DF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2495" w:type="dxa"/>
          </w:tcPr>
          <w:p w:rsidR="00F01DF8" w:rsidRDefault="00F01DF8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F01DF8" w:rsidRDefault="00F01DF8">
            <w:pPr>
              <w:jc w:val="center"/>
              <w:rPr>
                <w:sz w:val="24"/>
              </w:rPr>
            </w:pPr>
          </w:p>
        </w:tc>
        <w:tc>
          <w:tcPr>
            <w:tcW w:w="2580" w:type="dxa"/>
          </w:tcPr>
          <w:p w:rsidR="00F01DF8" w:rsidRDefault="00F01DF8">
            <w:pPr>
              <w:jc w:val="center"/>
              <w:rPr>
                <w:sz w:val="24"/>
              </w:rPr>
            </w:pPr>
          </w:p>
        </w:tc>
      </w:tr>
    </w:tbl>
    <w:p w:rsidR="00A77972" w:rsidRDefault="00A77972"/>
    <w:p w:rsidR="006C7C2F" w:rsidRDefault="006C7C2F"/>
    <w:p w:rsidR="006C7C2F" w:rsidRPr="006C7C2F" w:rsidRDefault="00DC6A3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bookmarkStart w:id="0" w:name="_GoBack"/>
      <w:bookmarkEnd w:id="0"/>
    </w:p>
    <w:sectPr w:rsidR="006C7C2F" w:rsidRPr="006C7C2F" w:rsidSect="00A425B0">
      <w:pgSz w:w="16840" w:h="11907" w:orient="landscape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84227"/>
    <w:multiLevelType w:val="singleLevel"/>
    <w:tmpl w:val="41B42150"/>
    <w:lvl w:ilvl="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6C7C2F"/>
    <w:rsid w:val="0001516B"/>
    <w:rsid w:val="0002704C"/>
    <w:rsid w:val="001F4A62"/>
    <w:rsid w:val="0020118C"/>
    <w:rsid w:val="002D2493"/>
    <w:rsid w:val="004D72CB"/>
    <w:rsid w:val="006C7C2F"/>
    <w:rsid w:val="00A425B0"/>
    <w:rsid w:val="00A5195D"/>
    <w:rsid w:val="00A77972"/>
    <w:rsid w:val="00C42F87"/>
    <w:rsid w:val="00D40F25"/>
    <w:rsid w:val="00DC6A35"/>
    <w:rsid w:val="00E900FF"/>
    <w:rsid w:val="00F0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9CB350-7E85-45F6-A177-2C90D27C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F25"/>
  </w:style>
  <w:style w:type="paragraph" w:styleId="1">
    <w:name w:val="heading 1"/>
    <w:basedOn w:val="a"/>
    <w:next w:val="a"/>
    <w:qFormat/>
    <w:rsid w:val="00D40F2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D40F25"/>
    <w:pPr>
      <w:keepNext/>
      <w:ind w:left="-142" w:right="-108"/>
      <w:jc w:val="center"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КВГЭС АО "Карелэнерго"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М. Ю. Тельманова</dc:creator>
  <cp:lastModifiedBy>Мусатова Светлана Николаевна</cp:lastModifiedBy>
  <cp:revision>9</cp:revision>
  <cp:lastPrinted>2010-12-27T09:37:00Z</cp:lastPrinted>
  <dcterms:created xsi:type="dcterms:W3CDTF">2016-01-14T09:26:00Z</dcterms:created>
  <dcterms:modified xsi:type="dcterms:W3CDTF">2016-04-13T11:44:00Z</dcterms:modified>
</cp:coreProperties>
</file>